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284F" w14:textId="43253050" w:rsidR="00DA59EB" w:rsidRDefault="00000000">
      <w:pPr>
        <w:spacing w:after="120"/>
        <w:jc w:val="center"/>
        <w:rPr>
          <w:rFonts w:ascii="Arial" w:eastAsia="Arial" w:hAnsi="Arial" w:cs="Arial"/>
          <w:sz w:val="22"/>
          <w:szCs w:val="22"/>
        </w:rPr>
      </w:pPr>
      <w:r>
        <w:rPr>
          <w:rFonts w:ascii="Arial" w:eastAsia="Arial" w:hAnsi="Arial" w:cs="Arial"/>
          <w:sz w:val="22"/>
          <w:szCs w:val="22"/>
        </w:rPr>
        <w:t>NSK TEAMZEILEN 202</w:t>
      </w:r>
      <w:r w:rsidR="00F37E91">
        <w:rPr>
          <w:rFonts w:ascii="Arial" w:eastAsia="Arial" w:hAnsi="Arial" w:cs="Arial"/>
          <w:sz w:val="22"/>
          <w:szCs w:val="22"/>
        </w:rPr>
        <w:t>5</w:t>
      </w:r>
    </w:p>
    <w:p w14:paraId="30551912" w14:textId="77777777" w:rsidR="00DA59EB" w:rsidRDefault="00000000">
      <w:pPr>
        <w:spacing w:after="120"/>
        <w:jc w:val="center"/>
        <w:rPr>
          <w:rFonts w:ascii="Arial" w:eastAsia="Arial" w:hAnsi="Arial" w:cs="Arial"/>
          <w:sz w:val="22"/>
          <w:szCs w:val="22"/>
        </w:rPr>
      </w:pPr>
      <w:r>
        <w:rPr>
          <w:rFonts w:ascii="Arial" w:eastAsia="Arial" w:hAnsi="Arial" w:cs="Arial"/>
          <w:sz w:val="22"/>
          <w:szCs w:val="22"/>
        </w:rPr>
        <w:t>NSK Comissie R.S.Z.V. - Organizing Authority</w:t>
      </w:r>
    </w:p>
    <w:p w14:paraId="4BAF8E1F" w14:textId="200BA6C1" w:rsidR="00DA59EB" w:rsidRDefault="00000000">
      <w:pPr>
        <w:tabs>
          <w:tab w:val="left" w:pos="13"/>
        </w:tabs>
        <w:spacing w:after="120"/>
        <w:jc w:val="center"/>
        <w:rPr>
          <w:rFonts w:ascii="Arial" w:eastAsia="Arial" w:hAnsi="Arial" w:cs="Arial"/>
          <w:sz w:val="22"/>
          <w:szCs w:val="22"/>
        </w:rPr>
      </w:pPr>
      <w:r>
        <w:rPr>
          <w:rFonts w:ascii="Arial" w:eastAsia="Arial" w:hAnsi="Arial" w:cs="Arial"/>
          <w:sz w:val="22"/>
          <w:szCs w:val="22"/>
        </w:rPr>
        <w:t>9,10,11 may 202</w:t>
      </w:r>
      <w:r w:rsidR="00F37E91">
        <w:rPr>
          <w:rFonts w:ascii="Arial" w:eastAsia="Arial" w:hAnsi="Arial" w:cs="Arial"/>
          <w:sz w:val="22"/>
          <w:szCs w:val="22"/>
        </w:rPr>
        <w:t>5</w:t>
      </w:r>
    </w:p>
    <w:p w14:paraId="28EC1926" w14:textId="77777777" w:rsidR="00DA59EB" w:rsidRDefault="00000000">
      <w:pPr>
        <w:tabs>
          <w:tab w:val="left" w:pos="13"/>
        </w:tabs>
        <w:spacing w:after="120"/>
        <w:jc w:val="center"/>
        <w:rPr>
          <w:rFonts w:ascii="Arial" w:eastAsia="Arial" w:hAnsi="Arial" w:cs="Arial"/>
          <w:sz w:val="22"/>
          <w:szCs w:val="22"/>
        </w:rPr>
      </w:pPr>
      <w:r>
        <w:rPr>
          <w:rFonts w:ascii="Arial" w:eastAsia="Arial" w:hAnsi="Arial" w:cs="Arial"/>
          <w:sz w:val="22"/>
          <w:szCs w:val="22"/>
        </w:rPr>
        <w:t>Kralingse Plas Rotterdam, The Netherlands</w:t>
      </w:r>
    </w:p>
    <w:p w14:paraId="048D9123" w14:textId="77777777" w:rsidR="00DA59EB" w:rsidRDefault="00000000">
      <w:pPr>
        <w:tabs>
          <w:tab w:val="left" w:pos="567"/>
        </w:tabs>
        <w:spacing w:before="120"/>
        <w:jc w:val="center"/>
        <w:rPr>
          <w:rFonts w:ascii="Arial" w:eastAsia="Arial" w:hAnsi="Arial" w:cs="Arial"/>
          <w:b/>
          <w:sz w:val="22"/>
          <w:szCs w:val="22"/>
          <w:u w:val="single"/>
        </w:rPr>
      </w:pPr>
      <w:r>
        <w:rPr>
          <w:rFonts w:ascii="Arial" w:eastAsia="Arial" w:hAnsi="Arial" w:cs="Arial"/>
          <w:b/>
          <w:sz w:val="22"/>
          <w:szCs w:val="22"/>
          <w:u w:val="single"/>
        </w:rPr>
        <w:t>LOCAL SAILING INSTRUCTIONS</w:t>
      </w:r>
    </w:p>
    <w:p w14:paraId="4605A662" w14:textId="77777777" w:rsidR="00DA59EB" w:rsidRDefault="00DA59EB">
      <w:pPr>
        <w:tabs>
          <w:tab w:val="left" w:pos="567"/>
        </w:tabs>
        <w:rPr>
          <w:rFonts w:ascii="Arial" w:eastAsia="Arial" w:hAnsi="Arial" w:cs="Arial"/>
          <w:i/>
          <w:color w:val="FF0000"/>
          <w:sz w:val="22"/>
          <w:szCs w:val="22"/>
        </w:rPr>
      </w:pPr>
    </w:p>
    <w:p w14:paraId="61CCE00E" w14:textId="77777777" w:rsidR="00DA59EB" w:rsidRDefault="00000000">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APPLICABLE SAILING INSTRUCTIONS</w:t>
      </w:r>
    </w:p>
    <w:p w14:paraId="0BBC6CDB" w14:textId="77777777" w:rsidR="00DA59EB" w:rsidRDefault="00000000">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The Sailing Instructions for this event, as required by RRS 90.2, are constituted by these Local Sailing Instructions in conjunction with the 2K Standard Sailing Instructions (Version: 2023) which are available on the 2K Team Racing website (</w:t>
      </w:r>
      <w:hyperlink r:id="rId8">
        <w:r>
          <w:rPr>
            <w:rFonts w:ascii="Arial" w:eastAsia="Arial" w:hAnsi="Arial" w:cs="Arial"/>
            <w:color w:val="0000FF"/>
            <w:sz w:val="22"/>
            <w:szCs w:val="22"/>
            <w:u w:val="single"/>
          </w:rPr>
          <w:t>www.2Kteamracing.com</w:t>
        </w:r>
      </w:hyperlink>
      <w:r>
        <w:rPr>
          <w:rFonts w:ascii="Arial" w:eastAsia="Arial" w:hAnsi="Arial" w:cs="Arial"/>
          <w:sz w:val="22"/>
          <w:szCs w:val="22"/>
        </w:rPr>
        <w:t>).</w:t>
      </w:r>
    </w:p>
    <w:p w14:paraId="56A8B306" w14:textId="77777777" w:rsidR="00DA59EB" w:rsidRDefault="00000000">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The bylaws of R.S.Z.V. that apply to all participants will be published on the official notice board. The national regulations will be available for inspection at the race office.</w:t>
      </w:r>
    </w:p>
    <w:p w14:paraId="20E8C021" w14:textId="77777777" w:rsidR="00DA59EB" w:rsidRDefault="00000000">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AMENDMENTS TO THE STANDARD SAILING INSTRUCTIONS</w:t>
      </w:r>
    </w:p>
    <w:p w14:paraId="1C1F6864" w14:textId="77777777" w:rsidR="00DA59EB" w:rsidRDefault="00000000">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Further to SSI C3.6: For signalling a protest under RRS D2.2 (a) (Protests by Boats) a given protest flag</w:t>
      </w:r>
      <w:r>
        <w:rPr>
          <w:rFonts w:ascii="Arial" w:eastAsia="Arial" w:hAnsi="Arial" w:cs="Arial"/>
          <w:i/>
          <w:color w:val="0000FF"/>
          <w:sz w:val="22"/>
          <w:szCs w:val="22"/>
        </w:rPr>
        <w:t xml:space="preserve"> </w:t>
      </w:r>
      <w:r>
        <w:rPr>
          <w:rFonts w:ascii="Arial" w:eastAsia="Arial" w:hAnsi="Arial" w:cs="Arial"/>
          <w:sz w:val="22"/>
          <w:szCs w:val="22"/>
        </w:rPr>
        <w:t>shall be used.</w:t>
      </w:r>
    </w:p>
    <w:p w14:paraId="7BF472DB" w14:textId="77777777" w:rsidR="00DA59EB" w:rsidRDefault="00000000">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BOATS AND SAILS</w:t>
      </w:r>
    </w:p>
    <w:p w14:paraId="6BE7340A" w14:textId="77777777" w:rsidR="00DA59EB" w:rsidRDefault="00000000">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Further to SSI 3.1: Boats will be identified by sticker on the bow. </w:t>
      </w:r>
    </w:p>
    <w:p w14:paraId="1FC466D6" w14:textId="77777777" w:rsidR="00DA59EB" w:rsidRDefault="00000000">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Boats will be equipped with the items as detailed in Addendum G.</w:t>
      </w:r>
    </w:p>
    <w:p w14:paraId="4CA9D551" w14:textId="77777777" w:rsidR="00DA59EB" w:rsidRDefault="00000000">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EVENT PROGRAMME, EVENT FORMAT AND STARTING SCHEDULES</w:t>
      </w:r>
    </w:p>
    <w:p w14:paraId="2A695965" w14:textId="77777777" w:rsidR="00DA59EB" w:rsidRDefault="00000000">
      <w:pPr>
        <w:numPr>
          <w:ilvl w:val="1"/>
          <w:numId w:val="4"/>
        </w:numPr>
        <w:pBdr>
          <w:top w:val="nil"/>
          <w:left w:val="nil"/>
          <w:bottom w:val="nil"/>
          <w:right w:val="nil"/>
          <w:between w:val="nil"/>
        </w:pBdr>
        <w:spacing w:before="120"/>
        <w:ind w:hanging="539"/>
        <w:rPr>
          <w:rFonts w:ascii="Arial" w:eastAsia="Arial" w:hAnsi="Arial" w:cs="Arial"/>
          <w:sz w:val="22"/>
          <w:szCs w:val="22"/>
        </w:rPr>
      </w:pPr>
      <w:r>
        <w:rPr>
          <w:rFonts w:ascii="Arial" w:eastAsia="Arial" w:hAnsi="Arial" w:cs="Arial"/>
          <w:sz w:val="22"/>
          <w:szCs w:val="22"/>
        </w:rPr>
        <w:t>A list of eligible teams and the starting schedules are detailed in LSI Addendum E.</w:t>
      </w:r>
    </w:p>
    <w:p w14:paraId="269750C8" w14:textId="77777777" w:rsidR="00DA59EB" w:rsidRDefault="00000000">
      <w:pPr>
        <w:numPr>
          <w:ilvl w:val="1"/>
          <w:numId w:val="4"/>
        </w:numPr>
        <w:pBdr>
          <w:top w:val="nil"/>
          <w:left w:val="nil"/>
          <w:bottom w:val="nil"/>
          <w:right w:val="nil"/>
          <w:between w:val="nil"/>
        </w:pBdr>
        <w:spacing w:before="120"/>
        <w:ind w:hanging="539"/>
        <w:rPr>
          <w:rFonts w:ascii="Arial" w:eastAsia="Arial" w:hAnsi="Arial" w:cs="Arial"/>
          <w:sz w:val="22"/>
          <w:szCs w:val="22"/>
        </w:rPr>
      </w:pPr>
      <w:r>
        <w:rPr>
          <w:rFonts w:ascii="Arial" w:eastAsia="Arial" w:hAnsi="Arial" w:cs="Arial"/>
          <w:sz w:val="22"/>
          <w:szCs w:val="22"/>
        </w:rPr>
        <w:t xml:space="preserve">The event programme and event format are detailed in LSI Addendum F. </w:t>
      </w:r>
    </w:p>
    <w:p w14:paraId="1602E160" w14:textId="77777777" w:rsidR="00DA59EB" w:rsidRDefault="00000000">
      <w:pPr>
        <w:numPr>
          <w:ilvl w:val="0"/>
          <w:numId w:val="4"/>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MARKS / STARTING AND FINISHING LINE</w:t>
      </w:r>
    </w:p>
    <w:p w14:paraId="078CD5C1" w14:textId="77777777" w:rsidR="00DA59EB" w:rsidRDefault="00000000">
      <w:pPr>
        <w:numPr>
          <w:ilvl w:val="1"/>
          <w:numId w:val="4"/>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Further to SSI 6.1: Description of Marks: vertical cylindrical buoy’s, approximately 0.5m </w:t>
      </w:r>
    </w:p>
    <w:p w14:paraId="40F0F13B" w14:textId="77777777" w:rsidR="00DA59EB" w:rsidRDefault="00000000">
      <w:pPr>
        <w:rPr>
          <w:rFonts w:ascii="Arial" w:eastAsia="Arial" w:hAnsi="Arial" w:cs="Arial"/>
          <w:sz w:val="22"/>
          <w:szCs w:val="22"/>
        </w:rPr>
      </w:pPr>
      <w:r>
        <w:br w:type="page"/>
      </w:r>
    </w:p>
    <w:p w14:paraId="76632D09" w14:textId="77777777" w:rsidR="00DA59EB" w:rsidRDefault="00000000">
      <w:pPr>
        <w:pBdr>
          <w:top w:val="nil"/>
          <w:left w:val="nil"/>
          <w:bottom w:val="nil"/>
          <w:right w:val="nil"/>
          <w:between w:val="nil"/>
        </w:pBdr>
        <w:spacing w:before="120"/>
        <w:ind w:left="539"/>
        <w:jc w:val="center"/>
        <w:rPr>
          <w:rFonts w:ascii="Arial" w:eastAsia="Arial" w:hAnsi="Arial" w:cs="Arial"/>
          <w:b/>
          <w:sz w:val="22"/>
          <w:szCs w:val="22"/>
        </w:rPr>
      </w:pPr>
      <w:r>
        <w:rPr>
          <w:rFonts w:ascii="Arial" w:eastAsia="Arial" w:hAnsi="Arial" w:cs="Arial"/>
          <w:b/>
          <w:sz w:val="22"/>
          <w:szCs w:val="22"/>
        </w:rPr>
        <w:lastRenderedPageBreak/>
        <w:t>ADDENDUM E</w:t>
      </w:r>
    </w:p>
    <w:p w14:paraId="55C3B2D8" w14:textId="77777777" w:rsidR="00DA59EB" w:rsidRDefault="00000000">
      <w:pPr>
        <w:spacing w:before="120"/>
        <w:jc w:val="center"/>
        <w:rPr>
          <w:rFonts w:ascii="Arial" w:eastAsia="Arial" w:hAnsi="Arial" w:cs="Arial"/>
          <w:sz w:val="22"/>
          <w:szCs w:val="22"/>
        </w:rPr>
      </w:pPr>
      <w:r>
        <w:rPr>
          <w:rFonts w:ascii="Arial" w:eastAsia="Arial" w:hAnsi="Arial" w:cs="Arial"/>
          <w:sz w:val="20"/>
          <w:szCs w:val="20"/>
        </w:rPr>
        <w:t>LIST OF ELIGIBLE TEAMS and PAIRING LIST/KNOCK-OUT TABLE</w:t>
      </w:r>
    </w:p>
    <w:p w14:paraId="4FB0FCFB" w14:textId="77777777" w:rsidR="00DA59EB" w:rsidRDefault="00DA59EB">
      <w:pPr>
        <w:rPr>
          <w:rFonts w:ascii="Arial" w:eastAsia="Arial" w:hAnsi="Arial" w:cs="Arial"/>
          <w:b/>
          <w:sz w:val="22"/>
          <w:szCs w:val="22"/>
        </w:rPr>
      </w:pPr>
    </w:p>
    <w:p w14:paraId="53E61455" w14:textId="77777777" w:rsidR="00DA59EB" w:rsidRDefault="00000000">
      <w:pPr>
        <w:spacing w:before="120" w:after="120"/>
        <w:rPr>
          <w:rFonts w:ascii="Arial" w:eastAsia="Arial" w:hAnsi="Arial" w:cs="Arial"/>
          <w:b/>
          <w:sz w:val="22"/>
          <w:szCs w:val="22"/>
        </w:rPr>
      </w:pPr>
      <w:r>
        <w:rPr>
          <w:rFonts w:ascii="Arial" w:eastAsia="Arial" w:hAnsi="Arial" w:cs="Arial"/>
          <w:b/>
          <w:sz w:val="22"/>
          <w:szCs w:val="22"/>
        </w:rPr>
        <w:t xml:space="preserve">LIST OF ELIGIBLE TEAMS - </w:t>
      </w:r>
      <w:r>
        <w:rPr>
          <w:rFonts w:ascii="Arial" w:eastAsia="Arial" w:hAnsi="Arial" w:cs="Arial"/>
          <w:b/>
          <w:color w:val="990000"/>
          <w:sz w:val="22"/>
          <w:szCs w:val="22"/>
        </w:rPr>
        <w:t>will be posted after closing of the sign-up period.</w:t>
      </w:r>
    </w:p>
    <w:p w14:paraId="3CA6D0FA" w14:textId="77777777" w:rsidR="00DA59EB" w:rsidRDefault="00DA59EB">
      <w:pPr>
        <w:rPr>
          <w:rFonts w:ascii="Arial" w:eastAsia="Arial" w:hAnsi="Arial" w:cs="Arial"/>
          <w:sz w:val="22"/>
          <w:szCs w:val="22"/>
        </w:rPr>
      </w:pPr>
    </w:p>
    <w:p w14:paraId="66ABE753" w14:textId="77777777" w:rsidR="00DA59EB" w:rsidRDefault="00DA59EB">
      <w:pPr>
        <w:rPr>
          <w:rFonts w:ascii="Arial" w:eastAsia="Arial" w:hAnsi="Arial" w:cs="Arial"/>
          <w:sz w:val="22"/>
          <w:szCs w:val="22"/>
        </w:rPr>
      </w:pPr>
    </w:p>
    <w:p w14:paraId="6BD6598E" w14:textId="77777777" w:rsidR="00DA59EB" w:rsidRDefault="00000000">
      <w:pPr>
        <w:rPr>
          <w:rFonts w:ascii="Arial" w:eastAsia="Arial" w:hAnsi="Arial" w:cs="Arial"/>
          <w:b/>
          <w:sz w:val="22"/>
          <w:szCs w:val="22"/>
        </w:rPr>
      </w:pPr>
      <w:r>
        <w:br w:type="page"/>
      </w:r>
    </w:p>
    <w:p w14:paraId="193686D6" w14:textId="77777777" w:rsidR="00DA59EB" w:rsidRDefault="00000000">
      <w:pPr>
        <w:spacing w:before="120"/>
        <w:jc w:val="center"/>
        <w:rPr>
          <w:rFonts w:ascii="Arial" w:eastAsia="Arial" w:hAnsi="Arial" w:cs="Arial"/>
          <w:b/>
          <w:sz w:val="22"/>
          <w:szCs w:val="22"/>
        </w:rPr>
      </w:pPr>
      <w:r>
        <w:rPr>
          <w:rFonts w:ascii="Arial" w:eastAsia="Arial" w:hAnsi="Arial" w:cs="Arial"/>
          <w:b/>
          <w:sz w:val="22"/>
          <w:szCs w:val="22"/>
        </w:rPr>
        <w:lastRenderedPageBreak/>
        <w:t>ADDENDUM F</w:t>
      </w:r>
    </w:p>
    <w:p w14:paraId="5BDF8918" w14:textId="77777777" w:rsidR="00DA59EB" w:rsidRDefault="00000000">
      <w:pPr>
        <w:spacing w:before="120"/>
        <w:jc w:val="center"/>
        <w:rPr>
          <w:rFonts w:ascii="Arial" w:eastAsia="Arial" w:hAnsi="Arial" w:cs="Arial"/>
          <w:sz w:val="22"/>
          <w:szCs w:val="22"/>
        </w:rPr>
      </w:pPr>
      <w:r>
        <w:rPr>
          <w:rFonts w:ascii="Arial" w:eastAsia="Arial" w:hAnsi="Arial" w:cs="Arial"/>
          <w:sz w:val="22"/>
          <w:szCs w:val="22"/>
        </w:rPr>
        <w:t>EVENT PROGRAMME and FORMAT</w:t>
      </w:r>
    </w:p>
    <w:p w14:paraId="299B5741" w14:textId="77777777" w:rsidR="00DA59EB" w:rsidRDefault="00DA59EB">
      <w:pPr>
        <w:spacing w:before="120"/>
        <w:rPr>
          <w:rFonts w:ascii="Arial" w:eastAsia="Arial" w:hAnsi="Arial" w:cs="Arial"/>
          <w:sz w:val="22"/>
          <w:szCs w:val="22"/>
        </w:rPr>
      </w:pPr>
    </w:p>
    <w:p w14:paraId="476F23EB" w14:textId="77777777" w:rsidR="00DA59EB" w:rsidRDefault="00000000">
      <w:pPr>
        <w:numPr>
          <w:ilvl w:val="0"/>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EVENT PROGRAMME</w:t>
      </w:r>
    </w:p>
    <w:p w14:paraId="0DC1B6E8" w14:textId="77777777" w:rsidR="00DA59EB" w:rsidRDefault="00000000">
      <w:pPr>
        <w:numPr>
          <w:ilvl w:val="1"/>
          <w:numId w:val="3"/>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Racing Programme</w:t>
      </w:r>
    </w:p>
    <w:p w14:paraId="5B928F29" w14:textId="3A2CBF25" w:rsidR="00DA59EB" w:rsidRDefault="00000000">
      <w:pPr>
        <w:pBdr>
          <w:top w:val="nil"/>
          <w:left w:val="nil"/>
          <w:bottom w:val="nil"/>
          <w:right w:val="nil"/>
          <w:between w:val="nil"/>
        </w:pBdr>
        <w:spacing w:before="120"/>
        <w:ind w:left="680"/>
        <w:rPr>
          <w:rFonts w:ascii="Arial" w:eastAsia="Arial" w:hAnsi="Arial" w:cs="Arial"/>
          <w:b/>
          <w:sz w:val="22"/>
          <w:szCs w:val="22"/>
        </w:rPr>
      </w:pPr>
      <w:r>
        <w:rPr>
          <w:rFonts w:ascii="Arial" w:eastAsia="Arial" w:hAnsi="Arial" w:cs="Arial"/>
          <w:sz w:val="22"/>
          <w:szCs w:val="22"/>
        </w:rPr>
        <w:t>1</w:t>
      </w:r>
      <w:r w:rsidR="00F37E91">
        <w:rPr>
          <w:rFonts w:ascii="Arial" w:eastAsia="Arial" w:hAnsi="Arial" w:cs="Arial"/>
          <w:sz w:val="22"/>
          <w:szCs w:val="22"/>
        </w:rPr>
        <w:t>0</w:t>
      </w:r>
      <w:r>
        <w:rPr>
          <w:rFonts w:ascii="Arial" w:eastAsia="Arial" w:hAnsi="Arial" w:cs="Arial"/>
          <w:sz w:val="22"/>
          <w:szCs w:val="22"/>
        </w:rPr>
        <w:t xml:space="preserve"> may 202</w:t>
      </w:r>
      <w:r w:rsidR="00F37E91">
        <w:rPr>
          <w:rFonts w:ascii="Arial" w:eastAsia="Arial" w:hAnsi="Arial" w:cs="Arial"/>
          <w:sz w:val="22"/>
          <w:szCs w:val="22"/>
        </w:rPr>
        <w:t>5</w:t>
      </w:r>
      <w:r>
        <w:rPr>
          <w:rFonts w:ascii="Arial" w:eastAsia="Arial" w:hAnsi="Arial" w:cs="Arial"/>
          <w:sz w:val="22"/>
          <w:szCs w:val="22"/>
        </w:rPr>
        <w:t xml:space="preserve"> </w:t>
      </w:r>
      <w:r>
        <w:rPr>
          <w:rFonts w:ascii="Arial" w:eastAsia="Arial" w:hAnsi="Arial" w:cs="Arial"/>
          <w:b/>
          <w:sz w:val="22"/>
          <w:szCs w:val="22"/>
        </w:rPr>
        <w:t>(1</w:t>
      </w:r>
      <w:r>
        <w:rPr>
          <w:rFonts w:ascii="Arial" w:eastAsia="Arial" w:hAnsi="Arial" w:cs="Arial"/>
          <w:b/>
          <w:sz w:val="22"/>
          <w:szCs w:val="22"/>
          <w:vertAlign w:val="superscript"/>
        </w:rPr>
        <w:t>st</w:t>
      </w:r>
      <w:r>
        <w:rPr>
          <w:rFonts w:ascii="Arial" w:eastAsia="Arial" w:hAnsi="Arial" w:cs="Arial"/>
          <w:b/>
          <w:sz w:val="22"/>
          <w:szCs w:val="22"/>
        </w:rPr>
        <w:t xml:space="preserve"> racing day)</w:t>
      </w:r>
    </w:p>
    <w:p w14:paraId="208B1088" w14:textId="77777777" w:rsidR="00DA59EB" w:rsidRDefault="00000000">
      <w:pPr>
        <w:pBdr>
          <w:top w:val="nil"/>
          <w:left w:val="nil"/>
          <w:bottom w:val="nil"/>
          <w:right w:val="nil"/>
          <w:between w:val="nil"/>
        </w:pBdr>
        <w:spacing w:before="120"/>
        <w:ind w:left="709"/>
        <w:rPr>
          <w:rFonts w:ascii="Arial" w:eastAsia="Arial" w:hAnsi="Arial" w:cs="Arial"/>
          <w:sz w:val="22"/>
          <w:szCs w:val="22"/>
        </w:rPr>
      </w:pPr>
      <w:r>
        <w:rPr>
          <w:rFonts w:ascii="Arial" w:eastAsia="Arial" w:hAnsi="Arial" w:cs="Arial"/>
          <w:sz w:val="22"/>
          <w:szCs w:val="22"/>
        </w:rPr>
        <w:t>Registration at the Race Office (RSZV) from 0830h</w:t>
      </w:r>
    </w:p>
    <w:p w14:paraId="1205F5D2" w14:textId="77777777" w:rsidR="00DA59EB" w:rsidRDefault="00000000">
      <w:pPr>
        <w:pBdr>
          <w:top w:val="nil"/>
          <w:left w:val="nil"/>
          <w:bottom w:val="nil"/>
          <w:right w:val="nil"/>
          <w:between w:val="nil"/>
        </w:pBdr>
        <w:spacing w:before="120"/>
        <w:ind w:left="709"/>
        <w:rPr>
          <w:rFonts w:ascii="Arial" w:eastAsia="Arial" w:hAnsi="Arial" w:cs="Arial"/>
          <w:sz w:val="22"/>
          <w:szCs w:val="22"/>
        </w:rPr>
      </w:pPr>
      <w:r>
        <w:rPr>
          <w:rFonts w:ascii="Arial" w:eastAsia="Arial" w:hAnsi="Arial" w:cs="Arial"/>
          <w:sz w:val="22"/>
          <w:szCs w:val="22"/>
        </w:rPr>
        <w:t xml:space="preserve">Skippers briefing (mandatory) at 9:00 at RSZV </w:t>
      </w:r>
    </w:p>
    <w:p w14:paraId="09B4268D" w14:textId="77777777" w:rsidR="00DA59EB" w:rsidRDefault="00000000">
      <w:pPr>
        <w:pBdr>
          <w:top w:val="nil"/>
          <w:left w:val="nil"/>
          <w:bottom w:val="nil"/>
          <w:right w:val="nil"/>
          <w:between w:val="nil"/>
        </w:pBdr>
        <w:spacing w:before="120"/>
        <w:ind w:left="709"/>
        <w:rPr>
          <w:rFonts w:ascii="Arial" w:eastAsia="Arial" w:hAnsi="Arial" w:cs="Arial"/>
          <w:sz w:val="22"/>
          <w:szCs w:val="22"/>
        </w:rPr>
      </w:pPr>
      <w:r>
        <w:rPr>
          <w:rFonts w:ascii="Arial" w:eastAsia="Arial" w:hAnsi="Arial" w:cs="Arial"/>
          <w:sz w:val="22"/>
          <w:szCs w:val="22"/>
        </w:rPr>
        <w:t>First warning signal to be determined.</w:t>
      </w:r>
    </w:p>
    <w:p w14:paraId="5F37979C" w14:textId="07A5484A" w:rsidR="00DA59EB" w:rsidRDefault="00000000">
      <w:pPr>
        <w:pBdr>
          <w:top w:val="nil"/>
          <w:left w:val="nil"/>
          <w:bottom w:val="nil"/>
          <w:right w:val="nil"/>
          <w:between w:val="nil"/>
        </w:pBdr>
        <w:spacing w:before="120"/>
        <w:ind w:left="709"/>
        <w:rPr>
          <w:rFonts w:ascii="Arial" w:eastAsia="Arial" w:hAnsi="Arial" w:cs="Arial"/>
          <w:b/>
          <w:sz w:val="22"/>
          <w:szCs w:val="22"/>
        </w:rPr>
      </w:pPr>
      <w:r>
        <w:rPr>
          <w:rFonts w:ascii="Arial" w:eastAsia="Arial" w:hAnsi="Arial" w:cs="Arial"/>
          <w:sz w:val="22"/>
          <w:szCs w:val="22"/>
        </w:rPr>
        <w:t>1</w:t>
      </w:r>
      <w:r w:rsidR="00F37E91">
        <w:rPr>
          <w:rFonts w:ascii="Arial" w:eastAsia="Arial" w:hAnsi="Arial" w:cs="Arial"/>
          <w:sz w:val="22"/>
          <w:szCs w:val="22"/>
        </w:rPr>
        <w:t>1</w:t>
      </w:r>
      <w:r>
        <w:rPr>
          <w:rFonts w:ascii="Arial" w:eastAsia="Arial" w:hAnsi="Arial" w:cs="Arial"/>
          <w:sz w:val="22"/>
          <w:szCs w:val="22"/>
        </w:rPr>
        <w:t xml:space="preserve"> may 202</w:t>
      </w:r>
      <w:r w:rsidR="00F37E91">
        <w:rPr>
          <w:rFonts w:ascii="Arial" w:eastAsia="Arial" w:hAnsi="Arial" w:cs="Arial"/>
          <w:sz w:val="22"/>
          <w:szCs w:val="22"/>
        </w:rPr>
        <w:t>5</w:t>
      </w:r>
      <w:r>
        <w:rPr>
          <w:rFonts w:ascii="Arial" w:eastAsia="Arial" w:hAnsi="Arial" w:cs="Arial"/>
          <w:b/>
          <w:sz w:val="22"/>
          <w:szCs w:val="22"/>
        </w:rPr>
        <w:t>(2</w:t>
      </w:r>
      <w:r>
        <w:rPr>
          <w:rFonts w:ascii="Arial" w:eastAsia="Arial" w:hAnsi="Arial" w:cs="Arial"/>
          <w:b/>
          <w:sz w:val="22"/>
          <w:szCs w:val="22"/>
          <w:vertAlign w:val="superscript"/>
        </w:rPr>
        <w:t>nd</w:t>
      </w:r>
      <w:r>
        <w:rPr>
          <w:rFonts w:ascii="Arial" w:eastAsia="Arial" w:hAnsi="Arial" w:cs="Arial"/>
          <w:b/>
          <w:sz w:val="22"/>
          <w:szCs w:val="22"/>
        </w:rPr>
        <w:t xml:space="preserve"> racing day)</w:t>
      </w:r>
    </w:p>
    <w:p w14:paraId="72C011D6" w14:textId="77777777" w:rsidR="00DA59EB" w:rsidRDefault="00000000">
      <w:pPr>
        <w:pBdr>
          <w:top w:val="nil"/>
          <w:left w:val="nil"/>
          <w:bottom w:val="nil"/>
          <w:right w:val="nil"/>
          <w:between w:val="nil"/>
        </w:pBdr>
        <w:spacing w:before="120"/>
        <w:ind w:left="709"/>
        <w:rPr>
          <w:rFonts w:ascii="Arial" w:eastAsia="Arial" w:hAnsi="Arial" w:cs="Arial"/>
          <w:b/>
          <w:sz w:val="22"/>
          <w:szCs w:val="22"/>
        </w:rPr>
      </w:pPr>
      <w:r>
        <w:rPr>
          <w:rFonts w:ascii="Arial" w:eastAsia="Arial" w:hAnsi="Arial" w:cs="Arial"/>
          <w:b/>
          <w:sz w:val="22"/>
          <w:szCs w:val="22"/>
        </w:rPr>
        <w:t>last racing day.</w:t>
      </w:r>
    </w:p>
    <w:p w14:paraId="4D793A99" w14:textId="77777777" w:rsidR="00DA59EB" w:rsidRDefault="00DA59EB">
      <w:pPr>
        <w:pBdr>
          <w:top w:val="nil"/>
          <w:left w:val="nil"/>
          <w:bottom w:val="nil"/>
          <w:right w:val="nil"/>
          <w:between w:val="nil"/>
        </w:pBdr>
        <w:spacing w:before="120"/>
        <w:ind w:left="709"/>
        <w:rPr>
          <w:rFonts w:ascii="Arial" w:eastAsia="Arial" w:hAnsi="Arial" w:cs="Arial"/>
          <w:sz w:val="22"/>
          <w:szCs w:val="22"/>
        </w:rPr>
      </w:pPr>
    </w:p>
    <w:p w14:paraId="3EC9E32A" w14:textId="77777777" w:rsidR="00DA59EB" w:rsidRDefault="00DA59EB">
      <w:pPr>
        <w:pBdr>
          <w:top w:val="nil"/>
          <w:left w:val="nil"/>
          <w:bottom w:val="nil"/>
          <w:right w:val="nil"/>
          <w:between w:val="nil"/>
        </w:pBdr>
        <w:spacing w:before="120"/>
        <w:ind w:left="709"/>
        <w:rPr>
          <w:rFonts w:ascii="Arial" w:eastAsia="Arial" w:hAnsi="Arial" w:cs="Arial"/>
          <w:sz w:val="22"/>
          <w:szCs w:val="22"/>
        </w:rPr>
      </w:pPr>
    </w:p>
    <w:p w14:paraId="621C8518" w14:textId="77777777" w:rsidR="00DA59EB" w:rsidRPr="00F37E91" w:rsidRDefault="00000000">
      <w:pPr>
        <w:pBdr>
          <w:top w:val="nil"/>
          <w:left w:val="nil"/>
          <w:bottom w:val="nil"/>
          <w:right w:val="nil"/>
          <w:between w:val="nil"/>
        </w:pBdr>
        <w:spacing w:before="120"/>
        <w:ind w:left="709"/>
        <w:rPr>
          <w:rFonts w:ascii="Arial" w:eastAsia="Arial" w:hAnsi="Arial" w:cs="Arial"/>
          <w:color w:val="auto"/>
          <w:sz w:val="22"/>
          <w:szCs w:val="22"/>
        </w:rPr>
      </w:pPr>
      <w:commentRangeStart w:id="0"/>
      <w:commentRangeStart w:id="1"/>
      <w:r w:rsidRPr="00F37E91">
        <w:rPr>
          <w:rFonts w:ascii="Arial" w:eastAsia="Arial" w:hAnsi="Arial" w:cs="Arial"/>
          <w:color w:val="auto"/>
          <w:sz w:val="22"/>
          <w:szCs w:val="22"/>
        </w:rPr>
        <w:t>The last warning signal on the last day of racing will be approximately 1430h</w:t>
      </w:r>
      <w:commentRangeEnd w:id="0"/>
      <w:r w:rsidR="00F37E91">
        <w:rPr>
          <w:rStyle w:val="Verwijzingopmerking"/>
          <w:rFonts w:eastAsia="Times New Roman"/>
          <w:color w:val="auto"/>
        </w:rPr>
        <w:commentReference w:id="0"/>
      </w:r>
      <w:commentRangeEnd w:id="1"/>
      <w:r w:rsidR="00F37E91">
        <w:rPr>
          <w:rStyle w:val="Verwijzingopmerking"/>
          <w:rFonts w:eastAsia="Times New Roman"/>
          <w:color w:val="auto"/>
        </w:rPr>
        <w:commentReference w:id="1"/>
      </w:r>
    </w:p>
    <w:p w14:paraId="7B2AC474" w14:textId="77777777" w:rsidR="00DA59EB" w:rsidRDefault="00000000">
      <w:pPr>
        <w:numPr>
          <w:ilvl w:val="1"/>
          <w:numId w:val="3"/>
        </w:num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Social Programme can be found on the instagram @nsk_teamzeilen</w:t>
      </w:r>
    </w:p>
    <w:p w14:paraId="32BF9512" w14:textId="77777777" w:rsidR="00DA59EB" w:rsidRDefault="00000000">
      <w:pPr>
        <w:numPr>
          <w:ilvl w:val="0"/>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b/>
          <w:sz w:val="22"/>
          <w:szCs w:val="22"/>
        </w:rPr>
        <w:t>EVENT FORMAT</w:t>
      </w:r>
    </w:p>
    <w:p w14:paraId="7AC6A1FC" w14:textId="77777777" w:rsidR="00DA59EB" w:rsidRDefault="00000000">
      <w:pPr>
        <w:numPr>
          <w:ilvl w:val="1"/>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sz w:val="22"/>
          <w:szCs w:val="22"/>
        </w:rPr>
        <w:t xml:space="preserve">Stage One: </w:t>
      </w:r>
    </w:p>
    <w:p w14:paraId="31414792" w14:textId="77777777" w:rsidR="00DA59EB" w:rsidRDefault="00000000">
      <w:pPr>
        <w:spacing w:before="120"/>
        <w:ind w:left="709"/>
        <w:rPr>
          <w:rFonts w:ascii="Arial" w:eastAsia="Arial" w:hAnsi="Arial" w:cs="Arial"/>
          <w:b/>
          <w:sz w:val="22"/>
          <w:szCs w:val="22"/>
        </w:rPr>
      </w:pPr>
      <w:r>
        <w:rPr>
          <w:rFonts w:ascii="Arial" w:eastAsia="Arial" w:hAnsi="Arial" w:cs="Arial"/>
          <w:sz w:val="22"/>
          <w:szCs w:val="22"/>
        </w:rPr>
        <w:t>Teams shall sail a series of round robins until one hour before the time of the last warning signal on the final day. On conclusion of Stage One teams shall be placed in rank order using SSI Addendum H.</w:t>
      </w:r>
    </w:p>
    <w:p w14:paraId="30636BCE" w14:textId="77777777" w:rsidR="00DA59EB" w:rsidRDefault="00000000">
      <w:pPr>
        <w:numPr>
          <w:ilvl w:val="1"/>
          <w:numId w:val="3"/>
        </w:numPr>
        <w:pBdr>
          <w:top w:val="nil"/>
          <w:left w:val="nil"/>
          <w:bottom w:val="nil"/>
          <w:right w:val="nil"/>
          <w:between w:val="nil"/>
        </w:pBdr>
        <w:spacing w:before="120"/>
        <w:rPr>
          <w:rFonts w:ascii="Arial" w:eastAsia="Arial" w:hAnsi="Arial" w:cs="Arial"/>
          <w:b/>
          <w:sz w:val="22"/>
          <w:szCs w:val="22"/>
        </w:rPr>
      </w:pPr>
      <w:r>
        <w:rPr>
          <w:rFonts w:ascii="Arial" w:eastAsia="Arial" w:hAnsi="Arial" w:cs="Arial"/>
          <w:sz w:val="22"/>
          <w:szCs w:val="22"/>
        </w:rPr>
        <w:t>Stage Two:</w:t>
      </w:r>
    </w:p>
    <w:p w14:paraId="712B876A" w14:textId="77777777" w:rsidR="00DA59EB" w:rsidRDefault="00000000">
      <w:pPr>
        <w:spacing w:before="120"/>
        <w:ind w:left="709"/>
        <w:rPr>
          <w:rFonts w:ascii="Arial" w:eastAsia="Arial" w:hAnsi="Arial" w:cs="Arial"/>
          <w:sz w:val="22"/>
          <w:szCs w:val="22"/>
        </w:rPr>
      </w:pPr>
      <w:r>
        <w:rPr>
          <w:rFonts w:ascii="Arial" w:eastAsia="Arial" w:hAnsi="Arial" w:cs="Arial"/>
          <w:sz w:val="22"/>
          <w:szCs w:val="22"/>
        </w:rPr>
        <w:t>A Knockout series shall be sailed between the first and second ranked teams from Stage One. The winner of Stage Two shall be the first team to score two race wins, the other team shall be ranked second.</w:t>
      </w:r>
    </w:p>
    <w:p w14:paraId="2DF6D596" w14:textId="77777777" w:rsidR="00DA59EB" w:rsidRDefault="00000000">
      <w:pPr>
        <w:spacing w:before="120"/>
        <w:ind w:left="709"/>
        <w:rPr>
          <w:rFonts w:ascii="Arial" w:eastAsia="Arial" w:hAnsi="Arial" w:cs="Arial"/>
          <w:sz w:val="22"/>
          <w:szCs w:val="22"/>
        </w:rPr>
      </w:pPr>
      <w:r>
        <w:rPr>
          <w:rFonts w:ascii="Arial" w:eastAsia="Arial" w:hAnsi="Arial" w:cs="Arial"/>
          <w:sz w:val="22"/>
          <w:szCs w:val="22"/>
        </w:rPr>
        <w:t>The other teams will be ranked using the results of stage one.</w:t>
      </w:r>
    </w:p>
    <w:p w14:paraId="716C9A81" w14:textId="77777777" w:rsidR="00DA59EB" w:rsidRDefault="00000000">
      <w:pPr>
        <w:rPr>
          <w:rFonts w:ascii="Arial" w:eastAsia="Arial" w:hAnsi="Arial" w:cs="Arial"/>
          <w:b/>
          <w:sz w:val="22"/>
          <w:szCs w:val="22"/>
        </w:rPr>
      </w:pPr>
      <w:r>
        <w:br w:type="page"/>
      </w:r>
    </w:p>
    <w:p w14:paraId="6E703DD9" w14:textId="77777777" w:rsidR="00DA59EB" w:rsidRDefault="00000000">
      <w:pPr>
        <w:jc w:val="center"/>
        <w:rPr>
          <w:rFonts w:ascii="Arial" w:eastAsia="Arial" w:hAnsi="Arial" w:cs="Arial"/>
          <w:b/>
          <w:sz w:val="22"/>
          <w:szCs w:val="22"/>
        </w:rPr>
      </w:pPr>
      <w:r>
        <w:rPr>
          <w:rFonts w:ascii="Arial" w:eastAsia="Arial" w:hAnsi="Arial" w:cs="Arial"/>
          <w:b/>
          <w:sz w:val="22"/>
          <w:szCs w:val="22"/>
        </w:rPr>
        <w:lastRenderedPageBreak/>
        <w:t>ADDENDUM G</w:t>
      </w:r>
    </w:p>
    <w:p w14:paraId="630198C1" w14:textId="77777777" w:rsidR="00DA59EB" w:rsidRDefault="00000000">
      <w:pPr>
        <w:spacing w:before="120"/>
        <w:jc w:val="center"/>
        <w:rPr>
          <w:rFonts w:ascii="Arial" w:eastAsia="Arial" w:hAnsi="Arial" w:cs="Arial"/>
          <w:sz w:val="22"/>
          <w:szCs w:val="22"/>
        </w:rPr>
      </w:pPr>
      <w:r>
        <w:rPr>
          <w:rFonts w:ascii="Arial" w:eastAsia="Arial" w:hAnsi="Arial" w:cs="Arial"/>
          <w:sz w:val="22"/>
          <w:szCs w:val="22"/>
        </w:rPr>
        <w:t>EQUIPMENT LIST</w:t>
      </w:r>
    </w:p>
    <w:p w14:paraId="4F4E05BF" w14:textId="77777777" w:rsidR="00DA59EB" w:rsidRDefault="00DA59EB">
      <w:pPr>
        <w:spacing w:before="120"/>
        <w:jc w:val="center"/>
        <w:rPr>
          <w:rFonts w:ascii="Arial" w:eastAsia="Arial" w:hAnsi="Arial" w:cs="Arial"/>
          <w:sz w:val="22"/>
          <w:szCs w:val="22"/>
        </w:rPr>
      </w:pPr>
    </w:p>
    <w:p w14:paraId="7F3F3DDC" w14:textId="77777777" w:rsidR="00DA59EB" w:rsidRDefault="00000000">
      <w:pPr>
        <w:spacing w:before="120"/>
        <w:jc w:val="both"/>
        <w:rPr>
          <w:rFonts w:ascii="Arial" w:eastAsia="Arial" w:hAnsi="Arial" w:cs="Arial"/>
          <w:sz w:val="22"/>
          <w:szCs w:val="22"/>
        </w:rPr>
      </w:pPr>
      <w:r>
        <w:rPr>
          <w:rFonts w:ascii="Arial" w:eastAsia="Arial" w:hAnsi="Arial" w:cs="Arial"/>
          <w:sz w:val="22"/>
          <w:szCs w:val="22"/>
        </w:rPr>
        <w:t xml:space="preserve">The following non-fixed items, provided by the OA, are to be carried on board at all times in their designated place while sailing. Any loss shall be reported on the daily damage report. </w:t>
      </w:r>
    </w:p>
    <w:p w14:paraId="38351A15" w14:textId="77777777" w:rsidR="00DA59EB" w:rsidRDefault="00000000">
      <w:pPr>
        <w:spacing w:before="120"/>
        <w:rPr>
          <w:rFonts w:ascii="Arial" w:eastAsia="Arial" w:hAnsi="Arial" w:cs="Arial"/>
          <w:b/>
          <w:sz w:val="22"/>
          <w:szCs w:val="22"/>
        </w:rPr>
      </w:pPr>
      <w:r>
        <w:rPr>
          <w:rFonts w:ascii="Arial" w:eastAsia="Arial" w:hAnsi="Arial" w:cs="Arial"/>
          <w:b/>
          <w:sz w:val="22"/>
          <w:szCs w:val="22"/>
        </w:rPr>
        <w:t>SAILS and SAILING EQUIPMENT</w:t>
      </w:r>
    </w:p>
    <w:p w14:paraId="68366687" w14:textId="6D25CCEE" w:rsidR="00DA59EB" w:rsidRDefault="00000000">
      <w:pPr>
        <w:numPr>
          <w:ilvl w:val="0"/>
          <w:numId w:val="1"/>
        </w:numPr>
        <w:spacing w:before="120"/>
        <w:rPr>
          <w:rFonts w:ascii="Arial" w:eastAsia="Arial" w:hAnsi="Arial" w:cs="Arial"/>
          <w:sz w:val="22"/>
          <w:szCs w:val="22"/>
        </w:rPr>
      </w:pPr>
      <w:r>
        <w:rPr>
          <w:rFonts w:ascii="Arial" w:eastAsia="Arial" w:hAnsi="Arial" w:cs="Arial"/>
          <w:sz w:val="22"/>
          <w:szCs w:val="22"/>
        </w:rPr>
        <w:t xml:space="preserve">Fully equipped </w:t>
      </w:r>
      <w:commentRangeStart w:id="2"/>
      <w:r w:rsidR="00F37E91">
        <w:rPr>
          <w:rFonts w:ascii="Arial" w:eastAsia="Arial" w:hAnsi="Arial" w:cs="Arial"/>
          <w:sz w:val="22"/>
          <w:szCs w:val="22"/>
        </w:rPr>
        <w:t>PolyValk</w:t>
      </w:r>
      <w:r>
        <w:rPr>
          <w:rFonts w:ascii="Arial" w:eastAsia="Arial" w:hAnsi="Arial" w:cs="Arial"/>
          <w:sz w:val="22"/>
          <w:szCs w:val="22"/>
        </w:rPr>
        <w:t xml:space="preserve"> </w:t>
      </w:r>
      <w:commentRangeEnd w:id="2"/>
      <w:r w:rsidR="00F37E91">
        <w:rPr>
          <w:rStyle w:val="Verwijzingopmerking"/>
          <w:rFonts w:eastAsia="Times New Roman"/>
          <w:color w:val="auto"/>
        </w:rPr>
        <w:commentReference w:id="2"/>
      </w:r>
    </w:p>
    <w:p w14:paraId="0A082D27" w14:textId="77777777" w:rsidR="00DA59EB" w:rsidRDefault="00DA59EB">
      <w:pPr>
        <w:ind w:left="709"/>
        <w:rPr>
          <w:rFonts w:ascii="Arial" w:eastAsia="Arial" w:hAnsi="Arial" w:cs="Arial"/>
          <w:sz w:val="22"/>
          <w:szCs w:val="22"/>
        </w:rPr>
      </w:pPr>
    </w:p>
    <w:p w14:paraId="76B8D80E" w14:textId="77777777" w:rsidR="00DA59EB" w:rsidRDefault="00000000">
      <w:pPr>
        <w:spacing w:before="120"/>
        <w:rPr>
          <w:rFonts w:ascii="Arial" w:eastAsia="Arial" w:hAnsi="Arial" w:cs="Arial"/>
          <w:b/>
          <w:sz w:val="22"/>
          <w:szCs w:val="22"/>
        </w:rPr>
      </w:pPr>
      <w:r>
        <w:rPr>
          <w:rFonts w:ascii="Arial" w:eastAsia="Arial" w:hAnsi="Arial" w:cs="Arial"/>
          <w:b/>
          <w:sz w:val="22"/>
          <w:szCs w:val="22"/>
        </w:rPr>
        <w:t xml:space="preserve">MOORING LINES </w:t>
      </w:r>
    </w:p>
    <w:p w14:paraId="2C457557" w14:textId="77777777" w:rsidR="00DA59EB" w:rsidRDefault="00000000">
      <w:pPr>
        <w:numPr>
          <w:ilvl w:val="0"/>
          <w:numId w:val="2"/>
        </w:numPr>
        <w:spacing w:before="120"/>
        <w:rPr>
          <w:rFonts w:ascii="Arial" w:eastAsia="Arial" w:hAnsi="Arial" w:cs="Arial"/>
          <w:sz w:val="22"/>
          <w:szCs w:val="22"/>
        </w:rPr>
      </w:pPr>
      <w:r>
        <w:rPr>
          <w:rFonts w:ascii="Arial" w:eastAsia="Arial" w:hAnsi="Arial" w:cs="Arial"/>
          <w:sz w:val="22"/>
          <w:szCs w:val="22"/>
        </w:rPr>
        <w:t>Set of mooring lines, 3pcs.</w:t>
      </w:r>
    </w:p>
    <w:p w14:paraId="7FB365F1" w14:textId="77777777" w:rsidR="00DA59EB" w:rsidRDefault="00000000">
      <w:pPr>
        <w:rPr>
          <w:rFonts w:ascii="Arial" w:eastAsia="Arial" w:hAnsi="Arial" w:cs="Arial"/>
          <w:b/>
          <w:sz w:val="22"/>
          <w:szCs w:val="22"/>
        </w:rPr>
      </w:pPr>
      <w:r>
        <w:rPr>
          <w:rFonts w:ascii="Arial" w:eastAsia="Arial" w:hAnsi="Arial" w:cs="Arial"/>
          <w:b/>
          <w:sz w:val="22"/>
          <w:szCs w:val="22"/>
        </w:rPr>
        <w:t>Flags</w:t>
      </w:r>
    </w:p>
    <w:p w14:paraId="205AB880" w14:textId="77777777" w:rsidR="00DA59EB" w:rsidRDefault="00000000">
      <w:pPr>
        <w:ind w:left="709"/>
        <w:rPr>
          <w:rFonts w:ascii="Arial" w:eastAsia="Arial" w:hAnsi="Arial" w:cs="Arial"/>
          <w:sz w:val="22"/>
          <w:szCs w:val="22"/>
        </w:rPr>
      </w:pPr>
      <w:r>
        <w:rPr>
          <w:rFonts w:ascii="Arial" w:eastAsia="Arial" w:hAnsi="Arial" w:cs="Arial"/>
          <w:sz w:val="22"/>
          <w:szCs w:val="22"/>
        </w:rPr>
        <w:t>Team flag (Red, Yellow or Blue)</w:t>
      </w:r>
    </w:p>
    <w:p w14:paraId="5364DA58" w14:textId="77777777" w:rsidR="00DA59EB" w:rsidRDefault="00000000">
      <w:pPr>
        <w:rPr>
          <w:rFonts w:ascii="Arial" w:eastAsia="Arial" w:hAnsi="Arial" w:cs="Arial"/>
          <w:sz w:val="22"/>
          <w:szCs w:val="22"/>
        </w:rPr>
      </w:pPr>
      <w:r>
        <w:br w:type="page"/>
      </w:r>
    </w:p>
    <w:p w14:paraId="5F19459F" w14:textId="77777777" w:rsidR="00DA59EB" w:rsidRDefault="00000000">
      <w:pPr>
        <w:spacing w:before="120"/>
        <w:jc w:val="center"/>
        <w:rPr>
          <w:rFonts w:ascii="Arial" w:eastAsia="Arial" w:hAnsi="Arial" w:cs="Arial"/>
          <w:b/>
          <w:sz w:val="22"/>
          <w:szCs w:val="22"/>
        </w:rPr>
      </w:pPr>
      <w:r>
        <w:rPr>
          <w:rFonts w:ascii="Arial" w:eastAsia="Arial" w:hAnsi="Arial" w:cs="Arial"/>
          <w:b/>
          <w:sz w:val="22"/>
          <w:szCs w:val="22"/>
        </w:rPr>
        <w:lastRenderedPageBreak/>
        <w:t xml:space="preserve">ADDENDUM H </w:t>
      </w:r>
    </w:p>
    <w:p w14:paraId="6790D4ED" w14:textId="77777777" w:rsidR="00DA59EB" w:rsidRDefault="00000000">
      <w:pPr>
        <w:spacing w:before="120"/>
        <w:jc w:val="center"/>
        <w:rPr>
          <w:rFonts w:ascii="Arial" w:eastAsia="Arial" w:hAnsi="Arial" w:cs="Arial"/>
          <w:sz w:val="22"/>
          <w:szCs w:val="22"/>
        </w:rPr>
      </w:pPr>
      <w:r>
        <w:rPr>
          <w:rFonts w:ascii="Arial" w:eastAsia="Arial" w:hAnsi="Arial" w:cs="Arial"/>
          <w:sz w:val="22"/>
          <w:szCs w:val="22"/>
        </w:rPr>
        <w:t>DAMAGE CHARGES</w:t>
      </w:r>
    </w:p>
    <w:p w14:paraId="3A458514" w14:textId="77777777" w:rsidR="00DA59EB" w:rsidRDefault="00DA59EB">
      <w:pPr>
        <w:spacing w:before="120"/>
        <w:jc w:val="center"/>
        <w:rPr>
          <w:rFonts w:ascii="Arial" w:eastAsia="Arial" w:hAnsi="Arial" w:cs="Arial"/>
          <w:sz w:val="22"/>
          <w:szCs w:val="22"/>
        </w:rPr>
      </w:pPr>
    </w:p>
    <w:p w14:paraId="180F2935" w14:textId="77777777" w:rsidR="00DA59EB" w:rsidRDefault="00000000">
      <w:pPr>
        <w:rPr>
          <w:rFonts w:ascii="Arial" w:eastAsia="Arial" w:hAnsi="Arial" w:cs="Arial"/>
          <w:i/>
          <w:color w:val="FF0000"/>
          <w:sz w:val="22"/>
          <w:szCs w:val="22"/>
          <w:highlight w:val="white"/>
        </w:rPr>
      </w:pPr>
      <w:r>
        <w:rPr>
          <w:rFonts w:ascii="Arial" w:eastAsia="Arial" w:hAnsi="Arial" w:cs="Arial"/>
          <w:sz w:val="22"/>
          <w:szCs w:val="22"/>
        </w:rPr>
        <w:t xml:space="preserve">This appendix is included only for information and guidance and does not form part of the Sailing Instructions. The charges below are all applicable where it is obvious that damage or loss was caused due to misuse by the user. </w:t>
      </w:r>
    </w:p>
    <w:tbl>
      <w:tblPr>
        <w:tblStyle w:val="1"/>
        <w:tblW w:w="907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43"/>
        <w:gridCol w:w="5812"/>
        <w:gridCol w:w="1417"/>
      </w:tblGrid>
      <w:tr w:rsidR="00DA59EB" w14:paraId="67FC7350" w14:textId="77777777">
        <w:trPr>
          <w:trHeight w:val="34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CA109" w14:textId="77777777" w:rsidR="00DA59EB" w:rsidRDefault="00000000">
            <w:pPr>
              <w:pBdr>
                <w:top w:val="nil"/>
                <w:left w:val="nil"/>
                <w:bottom w:val="nil"/>
                <w:right w:val="nil"/>
                <w:between w:val="nil"/>
              </w:pBdr>
              <w:spacing w:before="120"/>
              <w:ind w:left="181"/>
              <w:rPr>
                <w:rFonts w:ascii="Arial" w:eastAsia="Arial" w:hAnsi="Arial" w:cs="Arial"/>
                <w:sz w:val="22"/>
                <w:szCs w:val="22"/>
              </w:rPr>
            </w:pPr>
            <w:r>
              <w:rPr>
                <w:rFonts w:ascii="Arial" w:eastAsia="Arial" w:hAnsi="Arial" w:cs="Arial"/>
                <w:b/>
                <w:sz w:val="22"/>
                <w:szCs w:val="22"/>
              </w:rPr>
              <w:t>Damage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AA9463" w14:textId="77777777" w:rsidR="00DA59EB" w:rsidRDefault="00000000">
            <w:pPr>
              <w:pBdr>
                <w:top w:val="nil"/>
                <w:left w:val="nil"/>
                <w:bottom w:val="nil"/>
                <w:right w:val="nil"/>
                <w:between w:val="nil"/>
              </w:pBdr>
              <w:spacing w:before="120"/>
              <w:ind w:left="149"/>
              <w:rPr>
                <w:rFonts w:ascii="Arial" w:eastAsia="Arial" w:hAnsi="Arial" w:cs="Arial"/>
                <w:sz w:val="22"/>
                <w:szCs w:val="22"/>
              </w:rPr>
            </w:pPr>
            <w:r>
              <w:rPr>
                <w:rFonts w:ascii="Arial" w:eastAsia="Arial" w:hAnsi="Arial" w:cs="Arial"/>
                <w:b/>
                <w:sz w:val="22"/>
                <w:szCs w:val="22"/>
              </w:rPr>
              <w:t>Definition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B63B1" w14:textId="77777777" w:rsidR="00DA59EB" w:rsidRDefault="00000000">
            <w:pPr>
              <w:pBdr>
                <w:top w:val="nil"/>
                <w:left w:val="nil"/>
                <w:bottom w:val="nil"/>
                <w:right w:val="nil"/>
                <w:between w:val="nil"/>
              </w:pBdr>
              <w:spacing w:before="120"/>
              <w:ind w:left="142"/>
              <w:rPr>
                <w:rFonts w:ascii="Arial" w:eastAsia="Arial" w:hAnsi="Arial" w:cs="Arial"/>
                <w:sz w:val="22"/>
                <w:szCs w:val="22"/>
              </w:rPr>
            </w:pPr>
            <w:r>
              <w:rPr>
                <w:rFonts w:ascii="Arial" w:eastAsia="Arial" w:hAnsi="Arial" w:cs="Arial"/>
                <w:b/>
                <w:sz w:val="22"/>
                <w:szCs w:val="22"/>
              </w:rPr>
              <w:t>Cost</w:t>
            </w:r>
          </w:p>
        </w:tc>
      </w:tr>
      <w:tr w:rsidR="00DA59EB" w14:paraId="226F921C"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0A132"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Hull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94F2E5"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Gel coat or capping nicks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7456F"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t.b.d.</w:t>
            </w:r>
          </w:p>
        </w:tc>
      </w:tr>
      <w:tr w:rsidR="00DA59EB" w14:paraId="7EE9FA56"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50D65"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1FB1A2"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Minor hull damage not requiring lamination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E7ACD" w14:textId="77777777" w:rsidR="00DA59E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tc>
      </w:tr>
      <w:tr w:rsidR="00DA59EB" w14:paraId="26DE1A5E"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35BCB6"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957B8B"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 xml:space="preserve">Minor damage requiring lamination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14CDA" w14:textId="77777777" w:rsidR="00DA59E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
        </w:tc>
      </w:tr>
      <w:tr w:rsidR="00DA59EB" w14:paraId="6AAD0634"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A65374"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DC51AC"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damage or new capping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606BB"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DA59EB" w14:paraId="66723F27"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3E3AB"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Deck</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1C460"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Minor 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78BFC"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DA59EB" w14:paraId="399BFBF1"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ED97B4"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E1BABF"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damage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C5E981"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DA59EB" w14:paraId="6E859506"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1D1828"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347492"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 xml:space="preserve">Minor winch damage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68EE29"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 xml:space="preserve">“ </w:t>
            </w:r>
          </w:p>
        </w:tc>
      </w:tr>
      <w:tr w:rsidR="00DA59EB" w14:paraId="39D1421C"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30A3B"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9C4770"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winch damage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6D4A89"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634F71AD"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E20BEF"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Sail damage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F0888C"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Rips smaller than 10cm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B32998"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59AED572"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8E24B"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E5F64"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Rips larger than 10cm up to 40cm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E5AD1"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4E13D5C1"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F683B"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8E75E6"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Rips larger than 40cm  – full cost of repair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4DE9EC"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24FDF922"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C30D7"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EA9F3F"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Sail write off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EBE004"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1DB9D559"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4B549C"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F9B48B"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Spinnaker write off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02A77"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7BEBF5BB"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3A810F"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Winch handles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61276"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AF1600"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07A5BCC1"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3F1154"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Bilge Pumps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8889DF"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1E1F5A"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7B847E2C"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46F1BB"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Flags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B486EC"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A8EC77"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6240E760"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E9623C"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Sheets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A6234"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Damage or loss (per sheet)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62688"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7D8BD14A"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F94203"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Spinnaker pole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65BC2"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End fitting damage (per fitting)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DB0641"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3BA9FA93"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E8F060"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5A93AD"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Pole 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036FB"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549C0058"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FEA682"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Deck fitting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46792D"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Damage or loss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A3BD24"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5CEAC51F"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609F4"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Hatches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78DB9C"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Minor damage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DE72F"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1D760D9B"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99284E" w14:textId="77777777" w:rsidR="00DA59EB" w:rsidRDefault="00DA59EB">
            <w:pP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ABFD58"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Major damage - full cost of replacement up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22FDFA"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673DB3B3"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F4A61C"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Radios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955FDB"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8B2CAD"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436CCE96"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3C579"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Buoyancy aids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B9EEF"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ECE07C"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6EC32D8B"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E2CA8"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Tiller extension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43EC8B" w14:textId="77777777" w:rsidR="00DA59EB" w:rsidRDefault="00000000">
            <w:pPr>
              <w:pBdr>
                <w:top w:val="nil"/>
                <w:left w:val="nil"/>
                <w:bottom w:val="nil"/>
                <w:right w:val="nil"/>
                <w:between w:val="nil"/>
              </w:pBdr>
              <w:ind w:left="149"/>
              <w:rPr>
                <w:rFonts w:ascii="Arial" w:eastAsia="Arial" w:hAnsi="Arial" w:cs="Arial"/>
                <w:sz w:val="22"/>
                <w:szCs w:val="22"/>
              </w:rPr>
            </w:pPr>
            <w:r>
              <w:rPr>
                <w:rFonts w:ascii="Arial" w:eastAsia="Arial" w:hAnsi="Arial" w:cs="Arial"/>
                <w:sz w:val="22"/>
                <w:szCs w:val="22"/>
              </w:rPr>
              <w:t>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D65D39" w14:textId="77777777" w:rsidR="00DA59EB" w:rsidRDefault="00000000">
            <w:pPr>
              <w:pBdr>
                <w:top w:val="nil"/>
                <w:left w:val="nil"/>
                <w:bottom w:val="nil"/>
                <w:right w:val="nil"/>
                <w:between w:val="nil"/>
              </w:pBdr>
              <w:ind w:left="142"/>
              <w:rPr>
                <w:rFonts w:ascii="Arial" w:eastAsia="Arial" w:hAnsi="Arial" w:cs="Arial"/>
                <w:sz w:val="22"/>
                <w:szCs w:val="22"/>
              </w:rPr>
            </w:pPr>
            <w:r>
              <w:rPr>
                <w:rFonts w:ascii="Arial" w:eastAsia="Arial" w:hAnsi="Arial" w:cs="Arial"/>
                <w:sz w:val="22"/>
                <w:szCs w:val="22"/>
              </w:rPr>
              <w:t>“</w:t>
            </w:r>
          </w:p>
        </w:tc>
      </w:tr>
      <w:tr w:rsidR="00DA59EB" w14:paraId="58E1E9A7" w14:textId="77777777">
        <w:trPr>
          <w:trHeight w:val="62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B72588" w14:textId="77777777" w:rsidR="00DA59EB" w:rsidRDefault="00000000">
            <w:pPr>
              <w:pBdr>
                <w:top w:val="nil"/>
                <w:left w:val="nil"/>
                <w:bottom w:val="nil"/>
                <w:right w:val="nil"/>
                <w:between w:val="nil"/>
              </w:pBdr>
              <w:ind w:left="181"/>
              <w:rPr>
                <w:rFonts w:ascii="Arial" w:eastAsia="Arial" w:hAnsi="Arial" w:cs="Arial"/>
                <w:sz w:val="22"/>
                <w:szCs w:val="22"/>
              </w:rPr>
            </w:pPr>
            <w:r>
              <w:rPr>
                <w:rFonts w:ascii="Arial" w:eastAsia="Arial" w:hAnsi="Arial" w:cs="Arial"/>
                <w:sz w:val="22"/>
                <w:szCs w:val="22"/>
              </w:rPr>
              <w:t>Bibs</w:t>
            </w:r>
          </w:p>
          <w:p w14:paraId="1D27ABF3" w14:textId="77777777" w:rsidR="00DA59EB" w:rsidRDefault="00DA59EB">
            <w:pPr>
              <w:pBdr>
                <w:top w:val="nil"/>
                <w:left w:val="nil"/>
                <w:bottom w:val="nil"/>
                <w:right w:val="nil"/>
                <w:between w:val="nil"/>
              </w:pBdr>
              <w:ind w:left="181"/>
              <w:rPr>
                <w:rFonts w:ascii="Arial" w:eastAsia="Arial" w:hAnsi="Arial" w:cs="Arial"/>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FC3F14" w14:textId="77777777" w:rsidR="00DA59EB" w:rsidRDefault="00000000">
            <w:pPr>
              <w:ind w:left="149"/>
              <w:rPr>
                <w:rFonts w:ascii="Arial" w:eastAsia="Arial" w:hAnsi="Arial" w:cs="Arial"/>
                <w:sz w:val="22"/>
                <w:szCs w:val="22"/>
              </w:rPr>
            </w:pPr>
            <w:r>
              <w:rPr>
                <w:rFonts w:ascii="Arial" w:eastAsia="Arial" w:hAnsi="Arial" w:cs="Arial"/>
                <w:sz w:val="22"/>
                <w:szCs w:val="22"/>
              </w:rPr>
              <w:t>Failure to Return at end of event (even if returned later)</w:t>
            </w:r>
          </w:p>
          <w:p w14:paraId="090CA5C8" w14:textId="77777777" w:rsidR="00DA59EB" w:rsidRDefault="00000000">
            <w:pPr>
              <w:ind w:left="149"/>
              <w:rPr>
                <w:rFonts w:ascii="Arial" w:eastAsia="Arial" w:hAnsi="Arial" w:cs="Arial"/>
                <w:sz w:val="22"/>
                <w:szCs w:val="22"/>
              </w:rPr>
            </w:pPr>
            <w:r>
              <w:rPr>
                <w:rFonts w:ascii="Arial" w:eastAsia="Arial" w:hAnsi="Arial" w:cs="Arial"/>
                <w:sz w:val="22"/>
                <w:szCs w:val="22"/>
              </w:rPr>
              <w:t>Loss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409005" w14:textId="77777777" w:rsidR="00DA59EB" w:rsidRDefault="00000000">
            <w:pPr>
              <w:ind w:left="142"/>
              <w:rPr>
                <w:rFonts w:ascii="Arial" w:eastAsia="Arial" w:hAnsi="Arial" w:cs="Arial"/>
                <w:sz w:val="22"/>
                <w:szCs w:val="22"/>
              </w:rPr>
            </w:pPr>
            <w:r>
              <w:rPr>
                <w:rFonts w:ascii="Arial" w:eastAsia="Arial" w:hAnsi="Arial" w:cs="Arial"/>
                <w:sz w:val="22"/>
                <w:szCs w:val="22"/>
              </w:rPr>
              <w:t>“</w:t>
            </w:r>
          </w:p>
        </w:tc>
      </w:tr>
    </w:tbl>
    <w:p w14:paraId="6DCDA3B3" w14:textId="77777777" w:rsidR="00DA59EB" w:rsidRDefault="00DA59EB">
      <w:pPr>
        <w:rPr>
          <w:rFonts w:ascii="Arial" w:eastAsia="Arial" w:hAnsi="Arial" w:cs="Arial"/>
          <w:sz w:val="22"/>
          <w:szCs w:val="22"/>
        </w:rPr>
      </w:pPr>
    </w:p>
    <w:sectPr w:rsidR="00DA59EB">
      <w:headerReference w:type="first" r:id="rId13"/>
      <w:footerReference w:type="first" r:id="rId14"/>
      <w:pgSz w:w="11900" w:h="16840"/>
      <w:pgMar w:top="2268" w:right="1418" w:bottom="1418" w:left="1418"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tthias Schumacher" w:date="2025-04-07T13:24:00Z" w:initials="MS">
    <w:p w14:paraId="12E22528" w14:textId="77777777" w:rsidR="00F37E91" w:rsidRDefault="00F37E91" w:rsidP="00F37E91">
      <w:pPr>
        <w:pStyle w:val="Tekstopmerking"/>
      </w:pPr>
      <w:r>
        <w:rPr>
          <w:rStyle w:val="Verwijzingopmerking"/>
        </w:rPr>
        <w:annotationRef/>
      </w:r>
      <w:r>
        <w:t>Wat betekent dit?</w:t>
      </w:r>
    </w:p>
  </w:comment>
  <w:comment w:id="1" w:author="Matthias Schumacher" w:date="2025-04-07T13:25:00Z" w:initials="MS">
    <w:p w14:paraId="6A0E2E5F" w14:textId="77777777" w:rsidR="00F37E91" w:rsidRDefault="00F37E91" w:rsidP="00F37E91">
      <w:pPr>
        <w:pStyle w:val="Tekstopmerking"/>
      </w:pPr>
      <w:r>
        <w:rPr>
          <w:rStyle w:val="Verwijzingopmerking"/>
        </w:rPr>
        <w:annotationRef/>
      </w:r>
      <w:r>
        <w:t>Misschien aanpassen naar 1400h</w:t>
      </w:r>
    </w:p>
  </w:comment>
  <w:comment w:id="2" w:author="Matthias Schumacher" w:date="2025-04-07T13:26:00Z" w:initials="MS">
    <w:p w14:paraId="5E33A984" w14:textId="77777777" w:rsidR="00F37E91" w:rsidRDefault="00F37E91" w:rsidP="00F37E91">
      <w:pPr>
        <w:pStyle w:val="Tekstopmerking"/>
      </w:pPr>
      <w:r>
        <w:rPr>
          <w:rStyle w:val="Verwijzingopmerking"/>
        </w:rPr>
        <w:annotationRef/>
      </w:r>
      <w:r>
        <w:t>Stond J22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22528" w15:done="0"/>
  <w15:commentEx w15:paraId="6A0E2E5F" w15:paraIdParent="12E22528" w15:done="0"/>
  <w15:commentEx w15:paraId="5E33A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3292F6" w16cex:dateUtc="2025-04-07T11:24:00Z"/>
  <w16cex:commentExtensible w16cex:durableId="198A2359" w16cex:dateUtc="2025-04-07T11:25:00Z"/>
  <w16cex:commentExtensible w16cex:durableId="72FFED88" w16cex:dateUtc="2025-04-07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22528" w16cid:durableId="1A3292F6"/>
  <w16cid:commentId w16cid:paraId="6A0E2E5F" w16cid:durableId="198A2359"/>
  <w16cid:commentId w16cid:paraId="5E33A984" w16cid:durableId="72FFE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D150" w14:textId="77777777" w:rsidR="00B461C3" w:rsidRDefault="00B461C3">
      <w:r>
        <w:separator/>
      </w:r>
    </w:p>
  </w:endnote>
  <w:endnote w:type="continuationSeparator" w:id="0">
    <w:p w14:paraId="41C4D589" w14:textId="77777777" w:rsidR="00B461C3" w:rsidRDefault="00B4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ヒラギノ角ゴ Pro W3">
    <w:panose1 w:val="00000000000000000000"/>
    <w:charset w:val="80"/>
    <w:family w:val="roman"/>
    <w:notTrueType/>
    <w:pitch w:val="default"/>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7049" w14:textId="77777777" w:rsidR="00DA59EB" w:rsidRDefault="00000000">
    <w:pPr>
      <w:pBdr>
        <w:top w:val="nil"/>
        <w:left w:val="nil"/>
        <w:bottom w:val="nil"/>
        <w:right w:val="nil"/>
        <w:between w:val="nil"/>
      </w:pBdr>
      <w:tabs>
        <w:tab w:val="center" w:pos="4320"/>
        <w:tab w:val="right" w:pos="864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F37E91">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w:t>
    </w:r>
    <w:r>
      <w:rPr>
        <w:rFonts w:eastAsia="Palatino" w:cs="Palatino"/>
      </w:rPr>
      <w:fldChar w:fldCharType="begin"/>
    </w:r>
    <w:r>
      <w:rPr>
        <w:rFonts w:eastAsia="Palatino" w:cs="Palatino"/>
      </w:rPr>
      <w:instrText>NUMPAGES</w:instrText>
    </w:r>
    <w:r>
      <w:rPr>
        <w:rFonts w:eastAsia="Palatino" w:cs="Palatino"/>
      </w:rPr>
      <w:fldChar w:fldCharType="separate"/>
    </w:r>
    <w:r w:rsidR="00F37E91">
      <w:rPr>
        <w:rFonts w:eastAsia="Palatino" w:cs="Palatino"/>
        <w:noProof/>
      </w:rPr>
      <w:t>2</w:t>
    </w:r>
    <w:r>
      <w:rPr>
        <w:rFonts w:eastAsia="Palatino" w:cs="Palati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385D3" w14:textId="77777777" w:rsidR="00B461C3" w:rsidRDefault="00B461C3">
      <w:r>
        <w:separator/>
      </w:r>
    </w:p>
  </w:footnote>
  <w:footnote w:type="continuationSeparator" w:id="0">
    <w:p w14:paraId="040EA8E0" w14:textId="77777777" w:rsidR="00B461C3" w:rsidRDefault="00B4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252C" w14:textId="77777777" w:rsidR="00DA59EB" w:rsidRDefault="00000000">
    <w:pPr>
      <w:pBdr>
        <w:top w:val="nil"/>
        <w:left w:val="nil"/>
        <w:bottom w:val="nil"/>
        <w:right w:val="nil"/>
        <w:between w:val="nil"/>
      </w:pBdr>
      <w:tabs>
        <w:tab w:val="center" w:pos="4320"/>
        <w:tab w:val="right" w:pos="8640"/>
      </w:tabs>
      <w:rPr>
        <w:rFonts w:eastAsia="Palatino" w:cs="Palatino"/>
      </w:rPr>
    </w:pPr>
    <w:r>
      <w:rPr>
        <w:rFonts w:eastAsia="Palatino" w:cs="Palatino"/>
        <w:noProof/>
      </w:rPr>
      <w:drawing>
        <wp:anchor distT="0" distB="0" distL="114300" distR="114300" simplePos="0" relativeHeight="251658240" behindDoc="0" locked="0" layoutInCell="1" hidden="0" allowOverlap="1" wp14:anchorId="4E903F68" wp14:editId="0EDD61D6">
          <wp:simplePos x="0" y="0"/>
          <wp:positionH relativeFrom="page">
            <wp:posOffset>-4700</wp:posOffset>
          </wp:positionH>
          <wp:positionV relativeFrom="page">
            <wp:posOffset>-11874</wp:posOffset>
          </wp:positionV>
          <wp:extent cx="1428750" cy="14382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1438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0427"/>
    <w:multiLevelType w:val="multilevel"/>
    <w:tmpl w:val="0AD0462E"/>
    <w:lvl w:ilvl="0">
      <w:start w:val="1"/>
      <w:numFmt w:val="decimal"/>
      <w:lvlText w:val="F%1."/>
      <w:lvlJc w:val="left"/>
      <w:pPr>
        <w:ind w:left="680" w:hanging="680"/>
      </w:pPr>
      <w:rPr>
        <w:rFonts w:ascii="Arial" w:eastAsia="Arial" w:hAnsi="Arial" w:cs="Arial"/>
        <w:b/>
        <w:sz w:val="24"/>
        <w:szCs w:val="24"/>
      </w:rPr>
    </w:lvl>
    <w:lvl w:ilvl="1">
      <w:start w:val="1"/>
      <w:numFmt w:val="decimal"/>
      <w:lvlText w:val="F%1.%2"/>
      <w:lvlJc w:val="left"/>
      <w:pPr>
        <w:ind w:left="680" w:hanging="680"/>
      </w:pPr>
      <w:rPr>
        <w:b w:val="0"/>
      </w:rPr>
    </w:lvl>
    <w:lvl w:ilvl="2">
      <w:start w:val="1"/>
      <w:numFmt w:val="lowerLetter"/>
      <w:lvlText w:val="(%3)"/>
      <w:lvlJc w:val="left"/>
      <w:pPr>
        <w:ind w:left="1134" w:hanging="45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3A864FD"/>
    <w:multiLevelType w:val="multilevel"/>
    <w:tmpl w:val="14F41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FF7194"/>
    <w:multiLevelType w:val="multilevel"/>
    <w:tmpl w:val="2916B2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B8510F"/>
    <w:multiLevelType w:val="multilevel"/>
    <w:tmpl w:val="DA06DAA4"/>
    <w:lvl w:ilvl="0">
      <w:start w:val="1"/>
      <w:numFmt w:val="decimal"/>
      <w:lvlText w:val="%1."/>
      <w:lvlJc w:val="left"/>
      <w:pPr>
        <w:ind w:left="540" w:hanging="540"/>
      </w:pPr>
      <w:rPr>
        <w:rFonts w:ascii="Arial" w:eastAsia="Arial" w:hAnsi="Arial" w:cs="Arial"/>
        <w:sz w:val="24"/>
        <w:szCs w:val="24"/>
      </w:rPr>
    </w:lvl>
    <w:lvl w:ilvl="1">
      <w:start w:val="1"/>
      <w:numFmt w:val="decimal"/>
      <w:lvlText w:val="%1.%2"/>
      <w:lvlJc w:val="left"/>
      <w:pPr>
        <w:ind w:left="540" w:hanging="540"/>
      </w:pPr>
      <w:rPr>
        <w:b w:val="0"/>
      </w:rPr>
    </w:lvl>
    <w:lvl w:ilvl="2">
      <w:start w:val="1"/>
      <w:numFmt w:val="lowerLetter"/>
      <w:lvlText w:val="(%3)"/>
      <w:lvlJc w:val="left"/>
      <w:pPr>
        <w:ind w:left="1080" w:hanging="5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7B0F40"/>
    <w:multiLevelType w:val="multilevel"/>
    <w:tmpl w:val="97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1281951">
    <w:abstractNumId w:val="4"/>
  </w:num>
  <w:num w:numId="2" w16cid:durableId="705526972">
    <w:abstractNumId w:val="1"/>
  </w:num>
  <w:num w:numId="3" w16cid:durableId="1532524534">
    <w:abstractNumId w:val="0"/>
  </w:num>
  <w:num w:numId="4" w16cid:durableId="1222524817">
    <w:abstractNumId w:val="3"/>
  </w:num>
  <w:num w:numId="5" w16cid:durableId="7156175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ias Schumacher">
    <w15:presenceInfo w15:providerId="AD" w15:userId="S::724238ms@eur.nl::c68a92d6-2f1d-4494-a81b-d46c72a4a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EB"/>
    <w:rsid w:val="00931393"/>
    <w:rsid w:val="00A82090"/>
    <w:rsid w:val="00B461C3"/>
    <w:rsid w:val="00D93094"/>
    <w:rsid w:val="00DA59EB"/>
    <w:rsid w:val="00F37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10C685"/>
  <w15:docId w15:val="{A9BF450A-88EA-461F-8489-FC3B6DC0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w:eastAsia="Palatino" w:hAnsi="Palatino" w:cs="Palatino"/>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66C5"/>
    <w:rPr>
      <w:rFonts w:eastAsia="ヒラギノ角ゴ Pro W3" w:cs="Times New Roman"/>
      <w:color w:val="000000"/>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CommentText1">
    <w:name w:val="Comment Text1"/>
    <w:rsid w:val="004666C5"/>
    <w:rPr>
      <w:rFonts w:eastAsia="ヒラギノ角ゴ Pro W3" w:cs="Times New Roman"/>
      <w:color w:val="000000"/>
      <w:sz w:val="20"/>
      <w:szCs w:val="20"/>
    </w:rPr>
  </w:style>
  <w:style w:type="paragraph" w:styleId="Ballontekst">
    <w:name w:val="Balloon Text"/>
    <w:basedOn w:val="Standaard"/>
    <w:link w:val="BallontekstChar"/>
    <w:uiPriority w:val="99"/>
    <w:semiHidden/>
    <w:unhideWhenUsed/>
    <w:rsid w:val="004666C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666C5"/>
    <w:rPr>
      <w:rFonts w:ascii="Lucida Grande" w:eastAsia="ヒラギノ角ゴ Pro W3" w:hAnsi="Lucida Grande" w:cs="Lucida Grande"/>
      <w:color w:val="000000"/>
      <w:sz w:val="18"/>
      <w:szCs w:val="18"/>
      <w:lang w:val="en-GB"/>
    </w:rPr>
  </w:style>
  <w:style w:type="paragraph" w:styleId="Lijstalinea">
    <w:name w:val="List Paragraph"/>
    <w:basedOn w:val="Standaard"/>
    <w:uiPriority w:val="34"/>
    <w:qFormat/>
    <w:rsid w:val="004666C5"/>
    <w:pPr>
      <w:ind w:left="720"/>
      <w:contextualSpacing/>
    </w:pPr>
  </w:style>
  <w:style w:type="paragraph" w:customStyle="1" w:styleId="Heading1AA">
    <w:name w:val="Heading 1 A A"/>
    <w:next w:val="Standaard"/>
    <w:rsid w:val="006447CC"/>
    <w:pPr>
      <w:keepNext/>
      <w:jc w:val="center"/>
      <w:outlineLvl w:val="0"/>
    </w:pPr>
    <w:rPr>
      <w:rFonts w:ascii="Times New Roman" w:eastAsia="ヒラギノ角ゴ Pro W3" w:hAnsi="Times New Roman" w:cs="Times New Roman"/>
      <w:color w:val="000000"/>
      <w:sz w:val="20"/>
      <w:szCs w:val="20"/>
      <w:u w:val="single"/>
    </w:rPr>
  </w:style>
  <w:style w:type="paragraph" w:styleId="Koptekst">
    <w:name w:val="header"/>
    <w:basedOn w:val="Standaard"/>
    <w:link w:val="KoptekstChar"/>
    <w:uiPriority w:val="99"/>
    <w:unhideWhenUsed/>
    <w:rsid w:val="006447CC"/>
    <w:pPr>
      <w:tabs>
        <w:tab w:val="center" w:pos="4320"/>
        <w:tab w:val="right" w:pos="8640"/>
      </w:tabs>
    </w:pPr>
  </w:style>
  <w:style w:type="character" w:customStyle="1" w:styleId="KoptekstChar">
    <w:name w:val="Koptekst Char"/>
    <w:basedOn w:val="Standaardalinea-lettertype"/>
    <w:link w:val="Koptekst"/>
    <w:uiPriority w:val="99"/>
    <w:rsid w:val="006447CC"/>
    <w:rPr>
      <w:rFonts w:ascii="Palatino" w:eastAsia="ヒラギノ角ゴ Pro W3" w:hAnsi="Palatino" w:cs="Times New Roman"/>
      <w:color w:val="000000"/>
      <w:lang w:val="en-GB"/>
    </w:rPr>
  </w:style>
  <w:style w:type="paragraph" w:styleId="Voettekst">
    <w:name w:val="footer"/>
    <w:basedOn w:val="Standaard"/>
    <w:link w:val="VoettekstChar"/>
    <w:uiPriority w:val="99"/>
    <w:unhideWhenUsed/>
    <w:rsid w:val="006447CC"/>
    <w:pPr>
      <w:tabs>
        <w:tab w:val="center" w:pos="4320"/>
        <w:tab w:val="right" w:pos="8640"/>
      </w:tabs>
    </w:pPr>
  </w:style>
  <w:style w:type="character" w:customStyle="1" w:styleId="VoettekstChar">
    <w:name w:val="Voettekst Char"/>
    <w:basedOn w:val="Standaardalinea-lettertype"/>
    <w:link w:val="Voettekst"/>
    <w:uiPriority w:val="99"/>
    <w:rsid w:val="006447CC"/>
    <w:rPr>
      <w:rFonts w:ascii="Palatino" w:eastAsia="ヒラギノ角ゴ Pro W3" w:hAnsi="Palatino" w:cs="Times New Roman"/>
      <w:color w:val="000000"/>
      <w:lang w:val="en-GB"/>
    </w:rPr>
  </w:style>
  <w:style w:type="character" w:styleId="Paginanummer">
    <w:name w:val="page number"/>
    <w:basedOn w:val="Standaardalinea-lettertype"/>
    <w:uiPriority w:val="99"/>
    <w:semiHidden/>
    <w:unhideWhenUsed/>
    <w:rsid w:val="006447CC"/>
  </w:style>
  <w:style w:type="paragraph" w:styleId="Geenafstand">
    <w:name w:val="No Spacing"/>
    <w:uiPriority w:val="1"/>
    <w:qFormat/>
    <w:rsid w:val="00D46EF9"/>
    <w:rPr>
      <w:rFonts w:eastAsiaTheme="minorHAnsi"/>
      <w:sz w:val="22"/>
      <w:szCs w:val="22"/>
    </w:rPr>
  </w:style>
  <w:style w:type="paragraph" w:customStyle="1" w:styleId="FreeForm">
    <w:name w:val="Free Form"/>
    <w:rsid w:val="00D46EF9"/>
    <w:pPr>
      <w:pBdr>
        <w:top w:val="nil"/>
        <w:left w:val="nil"/>
        <w:bottom w:val="nil"/>
        <w:right w:val="nil"/>
        <w:between w:val="nil"/>
        <w:bar w:val="nil"/>
      </w:pBdr>
    </w:pPr>
    <w:rPr>
      <w:rFonts w:ascii="Helvetica" w:eastAsia="Helvetica" w:hAnsi="Helvetica" w:cs="Helvetica"/>
      <w:color w:val="000000"/>
      <w:bdr w:val="nil"/>
      <w:lang w:eastAsia="en-GB"/>
    </w:rPr>
  </w:style>
  <w:style w:type="table" w:styleId="Tabelraster">
    <w:name w:val="Table Grid"/>
    <w:basedOn w:val="Standaardtabel"/>
    <w:uiPriority w:val="59"/>
    <w:rsid w:val="00D4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C0FB8"/>
    <w:pPr>
      <w:spacing w:before="100" w:beforeAutospacing="1" w:after="100" w:afterAutospacing="1"/>
    </w:pPr>
    <w:rPr>
      <w:rFonts w:ascii="Times" w:eastAsiaTheme="minorEastAsia" w:hAnsi="Times"/>
      <w:color w:val="auto"/>
      <w:sz w:val="20"/>
      <w:szCs w:val="20"/>
    </w:rPr>
  </w:style>
  <w:style w:type="character" w:styleId="Verwijzingopmerking">
    <w:name w:val="annotation reference"/>
    <w:basedOn w:val="Standaardalinea-lettertype"/>
    <w:semiHidden/>
    <w:unhideWhenUsed/>
    <w:rsid w:val="00BF1D38"/>
    <w:rPr>
      <w:sz w:val="16"/>
      <w:szCs w:val="16"/>
    </w:rPr>
  </w:style>
  <w:style w:type="paragraph" w:styleId="Tekstopmerking">
    <w:name w:val="annotation text"/>
    <w:basedOn w:val="Standaard"/>
    <w:link w:val="TekstopmerkingChar"/>
    <w:unhideWhenUsed/>
    <w:rsid w:val="00BF1D38"/>
    <w:pPr>
      <w:overflowPunct w:val="0"/>
      <w:autoSpaceDE w:val="0"/>
      <w:autoSpaceDN w:val="0"/>
      <w:adjustRightInd w:val="0"/>
      <w:textAlignment w:val="baseline"/>
    </w:pPr>
    <w:rPr>
      <w:rFonts w:eastAsia="Times New Roman"/>
      <w:color w:val="auto"/>
      <w:sz w:val="20"/>
      <w:szCs w:val="20"/>
    </w:rPr>
  </w:style>
  <w:style w:type="character" w:customStyle="1" w:styleId="TekstopmerkingChar">
    <w:name w:val="Tekst opmerking Char"/>
    <w:basedOn w:val="Standaardalinea-lettertype"/>
    <w:link w:val="Tekstopmerking"/>
    <w:uiPriority w:val="99"/>
    <w:rsid w:val="00BF1D38"/>
    <w:rPr>
      <w:rFonts w:ascii="Palatino" w:eastAsia="Times New Roman" w:hAnsi="Palatino" w:cs="Times New Roman"/>
      <w:sz w:val="20"/>
      <w:szCs w:val="20"/>
      <w:lang w:val="en-GB"/>
    </w:rPr>
  </w:style>
  <w:style w:type="numbering" w:customStyle="1" w:styleId="ISAFStandardLevel1">
    <w:name w:val="ISAF Standard Level 1"/>
    <w:uiPriority w:val="99"/>
    <w:rsid w:val="00B44A19"/>
  </w:style>
  <w:style w:type="paragraph" w:styleId="Revisie">
    <w:name w:val="Revision"/>
    <w:hidden/>
    <w:uiPriority w:val="99"/>
    <w:semiHidden/>
    <w:rsid w:val="00BC2F0F"/>
    <w:rPr>
      <w:rFonts w:eastAsia="ヒラギノ角ゴ Pro W3" w:cs="Times New Roman"/>
      <w:color w:val="000000"/>
    </w:rPr>
  </w:style>
  <w:style w:type="paragraph" w:styleId="Onderwerpvanopmerking">
    <w:name w:val="annotation subject"/>
    <w:basedOn w:val="Tekstopmerking"/>
    <w:next w:val="Tekstopmerking"/>
    <w:link w:val="OnderwerpvanopmerkingChar"/>
    <w:uiPriority w:val="99"/>
    <w:semiHidden/>
    <w:unhideWhenUsed/>
    <w:rsid w:val="00961CC6"/>
    <w:pPr>
      <w:overflowPunct/>
      <w:autoSpaceDE/>
      <w:autoSpaceDN/>
      <w:adjustRightInd/>
      <w:textAlignment w:val="auto"/>
    </w:pPr>
    <w:rPr>
      <w:rFonts w:eastAsia="ヒラギノ角ゴ Pro W3"/>
      <w:b/>
      <w:bCs/>
      <w:color w:val="000000"/>
    </w:rPr>
  </w:style>
  <w:style w:type="character" w:customStyle="1" w:styleId="OnderwerpvanopmerkingChar">
    <w:name w:val="Onderwerp van opmerking Char"/>
    <w:basedOn w:val="TekstopmerkingChar"/>
    <w:link w:val="Onderwerpvanopmerking"/>
    <w:uiPriority w:val="99"/>
    <w:semiHidden/>
    <w:rsid w:val="00961CC6"/>
    <w:rPr>
      <w:rFonts w:ascii="Palatino" w:eastAsia="ヒラギノ角ゴ Pro W3" w:hAnsi="Palatino" w:cs="Times New Roman"/>
      <w:b/>
      <w:bCs/>
      <w:color w:val="000000"/>
      <w:sz w:val="20"/>
      <w:szCs w:val="20"/>
      <w:lang w:val="en-GB"/>
    </w:rPr>
  </w:style>
  <w:style w:type="character" w:styleId="Hyperlink">
    <w:name w:val="Hyperlink"/>
    <w:basedOn w:val="Standaardalinea-lettertype"/>
    <w:uiPriority w:val="99"/>
    <w:unhideWhenUsed/>
    <w:rsid w:val="00E612FD"/>
    <w:rPr>
      <w:color w:val="0000FF" w:themeColor="hyperlink"/>
      <w:u w:val="single"/>
    </w:rPr>
  </w:style>
  <w:style w:type="paragraph" w:customStyle="1" w:styleId="Default">
    <w:name w:val="Default"/>
    <w:rsid w:val="00F877F6"/>
    <w:pPr>
      <w:autoSpaceDE w:val="0"/>
      <w:autoSpaceDN w:val="0"/>
      <w:adjustRightInd w:val="0"/>
    </w:pPr>
    <w:rPr>
      <w:rFonts w:ascii="Arial" w:hAnsi="Arial" w:cs="Arial"/>
      <w:color w:val="000000"/>
      <w:lang w:val="nl-NL"/>
    </w:rPr>
  </w:style>
  <w:style w:type="character" w:styleId="GevolgdeHyperlink">
    <w:name w:val="FollowedHyperlink"/>
    <w:basedOn w:val="Standaardalinea-lettertype"/>
    <w:uiPriority w:val="99"/>
    <w:semiHidden/>
    <w:unhideWhenUsed/>
    <w:rsid w:val="00445B0A"/>
    <w:rPr>
      <w:color w:val="800080"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Standaardtabe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2kteamraci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8ZvCcwrySuMoVLuA+vMnNUkhQ==">CgMxLjA4AHIhMU1oSTRvTU9LU3AwZXFqbWpYUTc1VzV2RHpBT0V3Zm12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624</Words>
  <Characters>3434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Hebbert</dc:creator>
  <cp:keywords/>
  <dc:description/>
  <cp:lastModifiedBy>Matthias Schumacher</cp:lastModifiedBy>
  <cp:revision>1</cp:revision>
  <dcterms:created xsi:type="dcterms:W3CDTF">2024-02-08T11:25:00Z</dcterms:created>
  <dcterms:modified xsi:type="dcterms:W3CDTF">2025-04-14T06:39:00Z</dcterms:modified>
</cp:coreProperties>
</file>